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Urinary Tract Infection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Introduction: </w:t>
      </w:r>
      <w:r>
        <w:rPr>
          <w:rFonts w:ascii="Times New Roman" w:cs="Times New Roman" w:hAnsi="Times New Roman"/>
          <w:b/>
          <w:sz w:val="24"/>
          <w:szCs w:val="24"/>
        </w:rPr>
        <w:t xml:space="preserve">The Urinary Tract and the Urinary Infection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urinary tract is also known as the renal system or the urinary tract. It consists of the Kidneys, the ureters, the urethra, and the bladder. The system's major function is to eliminate wastes from the body and regulates aspects like blood volume, pressure and control electrolytes and metabolites as well as the body pH (Barber et al., 2013). The wastes are removed from the body by the passing of urine, and therefore the urinary tract is the body's chief drainage system.</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Urinary Tract infection on the other hand sometimes abbreviated as the UTI is an infection that brings dysfunction to one part or parts of the urinary system. The infection that causes effects to the lower urinary tract is known as the bladder infection or cystitis, but when it affects the upper region, it is known as the kidney infection</w:t>
      </w:r>
      <w:r>
        <w:rPr>
          <w:rFonts w:ascii="Times New Roman" w:cs="Times New Roman" w:hAnsi="Times New Roman"/>
          <w:sz w:val="24"/>
          <w:szCs w:val="24"/>
        </w:rPr>
        <w:t xml:space="preserve"> (Barber et al., 2015)</w:t>
      </w:r>
      <w:r>
        <w:rPr>
          <w:rFonts w:ascii="Times New Roman" w:cs="Times New Roman" w:hAnsi="Times New Roman"/>
          <w:sz w:val="24"/>
          <w:szCs w:val="24"/>
        </w:rPr>
        <w:t xml:space="preserve">. The biggest challenge to the UTI patients is that they can live with it and they can contact it on several occasions in their lives.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The most affected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Urinary Tract Infections are more prevalent in women than in men. In fact, 8 out of 10 women have had a UTI infection in their lifetime (Nicolle, 2012). This is because of the proximity of women's urethra and the anus meaning that bacteria that hangs at the anus travels a shorter distance to get to the urethra. Therefore, all women are at risk of getting infected with the UTI and therefore should take precautionary measures to ensure that they are safe. Also, men who are older than 50 years are also at risk of getting UTI as well as young and uncircumcised boys and toddlers. Also, people in some professions which require them to stay for long with their urine like truck drivers, nurses and teachers are likely to suffer from UTI. Old women also are at risk of getting the UTIs because the muscles of the bladders lose turgidity and they cannot </w:t>
      </w:r>
      <w:r>
        <w:rPr>
          <w:rFonts w:ascii="Times New Roman" w:cs="Times New Roman" w:hAnsi="Times New Roman"/>
          <w:sz w:val="24"/>
          <w:szCs w:val="24"/>
        </w:rPr>
        <w:t xml:space="preserve">contract efficiently to get all the urine from the urethra. The remains urine then becomes a source of UTI.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Causes of UTI</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Uropathogenic</w:t>
      </w:r>
      <w:r>
        <w:rPr>
          <w:rFonts w:ascii="Times New Roman" w:cs="Times New Roman" w:hAnsi="Times New Roman"/>
          <w:sz w:val="24"/>
          <w:szCs w:val="24"/>
        </w:rPr>
        <w:t xml:space="preserve"> Escherichia coli from the gut is one of the leading causes of urinary tract infections (Flores-Mireles et al., 2015). It causes 80-95% of UTIs which are acquired from social setups like schools, churches, and other community gathering facilities. Staphylococcus saprophyticus is another cause of the disease where fungal and viral infections might be involved. Foxman (2013) says that sex is another cause of UTI since while in the act, the bacterial infection might be transferred from the surrounding to the urethra. Constipation and old age are also caused as when removing wastes products from bodies on these occasions, some of the urine remains in the urethra and develops into bacteria that affects the urethra. Uncontrolled diabetes is another cause where sugar is passed through the urinary tract by urine making the canal conducive for bacterial development.</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Diagnosis of UTI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best way to detect UTI is by determining the extent to which bacteria have developed in Urine. Therefore, the pathogen in urine is detected by determining the urine culture. It is therefore essential that Urine samples are tested for any bacteria so that it is determined whether an individual has a UTI (Barber et al., 2013). Also, ultrasounds and computer tomography can also help doctors to determine the situation of the urinary tract and determine whether it has an infection. In other cases, doctors can perform cystography where a long thin lens is inserted in the urethra to bring to view its condition and determine where there are possibilities of infections.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Symptoms and Signs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UTI comes with some signs and symptoms. The following list encompasses the symptoms according to Nicolle (2013):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Patients feel a </w:t>
      </w:r>
      <w:r>
        <w:rPr>
          <w:rFonts w:ascii="Times New Roman" w:cs="Times New Roman" w:hAnsi="Times New Roman"/>
          <w:sz w:val="24"/>
          <w:szCs w:val="24"/>
        </w:rPr>
        <w:t>burning feeling when passing urine</w:t>
      </w:r>
      <w:r>
        <w:rPr>
          <w:rFonts w:ascii="Times New Roman" w:cs="Times New Roman" w:hAnsi="Times New Roman"/>
          <w:sz w:val="24"/>
          <w:szCs w:val="24"/>
        </w:rPr>
        <w:t xml:space="preserve"> is one of the signs and symptoms of UTIs. Another sign of UTI is f</w:t>
      </w:r>
      <w:r>
        <w:rPr>
          <w:rFonts w:ascii="Times New Roman" w:cs="Times New Roman" w:hAnsi="Times New Roman"/>
          <w:sz w:val="24"/>
          <w:szCs w:val="24"/>
        </w:rPr>
        <w:t>requent or intense urges to pass urine even when there is little urine in the bladder</w:t>
      </w:r>
      <w:r>
        <w:rPr>
          <w:rFonts w:ascii="Times New Roman" w:cs="Times New Roman" w:hAnsi="Times New Roman"/>
          <w:sz w:val="24"/>
          <w:szCs w:val="24"/>
        </w:rPr>
        <w:t xml:space="preserve">. </w:t>
      </w:r>
      <w:r>
        <w:rPr>
          <w:rFonts w:ascii="Times New Roman" w:cs="Times New Roman" w:hAnsi="Times New Roman"/>
          <w:sz w:val="24"/>
          <w:szCs w:val="24"/>
        </w:rPr>
        <w:t>When one experiences pain or pressure in the back or lower abdomen</w:t>
      </w:r>
      <w:r>
        <w:rPr>
          <w:rFonts w:ascii="Times New Roman" w:cs="Times New Roman" w:hAnsi="Times New Roman"/>
          <w:sz w:val="24"/>
          <w:szCs w:val="24"/>
        </w:rPr>
        <w:t>. Also, s</w:t>
      </w:r>
      <w:r>
        <w:rPr>
          <w:rFonts w:ascii="Times New Roman" w:cs="Times New Roman" w:hAnsi="Times New Roman"/>
          <w:sz w:val="24"/>
          <w:szCs w:val="24"/>
        </w:rPr>
        <w:t>trange smelling urine or cloudy, dark or bloody urine</w:t>
      </w:r>
      <w:r>
        <w:rPr>
          <w:rFonts w:ascii="Times New Roman" w:cs="Times New Roman" w:hAnsi="Times New Roman"/>
          <w:sz w:val="24"/>
          <w:szCs w:val="24"/>
        </w:rPr>
        <w:t xml:space="preserve"> shows that a patient is suffering from UTI</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Feeling tired or shake as well as fevers and chills </w:t>
      </w:r>
      <w:r>
        <w:rPr>
          <w:rFonts w:ascii="Times New Roman" w:cs="Times New Roman" w:hAnsi="Times New Roman"/>
          <w:sz w:val="24"/>
          <w:szCs w:val="24"/>
        </w:rPr>
        <w:t xml:space="preserve">is another UTI symptom, </w:t>
      </w:r>
      <w:r>
        <w:rPr>
          <w:rFonts w:ascii="Times New Roman" w:cs="Times New Roman" w:hAnsi="Times New Roman"/>
          <w:sz w:val="24"/>
          <w:szCs w:val="24"/>
        </w:rPr>
        <w:t>meaning that the infection may have reached the kidneys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Treatment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Since UTIs are caused by bacteria, antibiotics are the first medicines that patients with UTI are given. Therefore, the drugs that are prescribed depending on the type of infection that one has as well as the type of bacteria that one has. The drugs also depend on the duration that the patient has been in contact with the disease. The following procedures are done for frequent and straightforward infections: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Simple infection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following drugs are usually recommended for simple UTIs:</w:t>
      </w:r>
    </w:p>
    <w:p>
      <w:pPr>
        <w:pStyle w:val="style179"/>
        <w:numPr>
          <w:ilvl w:val="0"/>
          <w:numId w:val="8"/>
        </w:numPr>
        <w:spacing w:lineRule="auto" w:line="480"/>
        <w:rPr>
          <w:rFonts w:ascii="Times New Roman" w:cs="Times New Roman" w:hAnsi="Times New Roman"/>
          <w:sz w:val="24"/>
          <w:szCs w:val="24"/>
        </w:rPr>
      </w:pPr>
      <w:r>
        <w:rPr>
          <w:rFonts w:ascii="Times New Roman" w:cs="Times New Roman" w:hAnsi="Times New Roman"/>
          <w:sz w:val="24"/>
          <w:szCs w:val="24"/>
        </w:rPr>
        <w:t>Trimethoprim/ sulfamethoxazole</w:t>
      </w:r>
      <w:r>
        <w:rPr>
          <w:rFonts w:ascii="Times New Roman" w:cs="Times New Roman" w:hAnsi="Times New Roman"/>
          <w:sz w:val="24"/>
          <w:szCs w:val="24"/>
        </w:rPr>
        <w:t xml:space="preserve">, </w:t>
      </w:r>
      <w:r>
        <w:rPr>
          <w:rFonts w:ascii="Times New Roman" w:cs="Times New Roman" w:hAnsi="Times New Roman"/>
          <w:sz w:val="24"/>
          <w:szCs w:val="24"/>
        </w:rPr>
        <w:t>Fosfomycin</w:t>
      </w:r>
      <w:r>
        <w:rPr>
          <w:rFonts w:ascii="Times New Roman" w:cs="Times New Roman" w:hAnsi="Times New Roman"/>
          <w:sz w:val="24"/>
          <w:szCs w:val="24"/>
        </w:rPr>
        <w:t xml:space="preserve">, </w:t>
      </w:r>
      <w:r>
        <w:rPr>
          <w:rFonts w:ascii="Times New Roman" w:cs="Times New Roman" w:hAnsi="Times New Roman"/>
          <w:sz w:val="24"/>
          <w:szCs w:val="24"/>
        </w:rPr>
        <w:t>Nitrofurantoin</w:t>
      </w:r>
      <w:r>
        <w:rPr>
          <w:rFonts w:ascii="Times New Roman" w:cs="Times New Roman" w:hAnsi="Times New Roman"/>
          <w:sz w:val="24"/>
          <w:szCs w:val="24"/>
        </w:rPr>
        <w:t xml:space="preserve">, </w:t>
      </w:r>
      <w:r>
        <w:rPr>
          <w:rFonts w:ascii="Times New Roman" w:cs="Times New Roman" w:hAnsi="Times New Roman"/>
          <w:sz w:val="24"/>
          <w:szCs w:val="24"/>
        </w:rPr>
        <w:t>Cephalexin</w:t>
      </w:r>
      <w:r>
        <w:rPr>
          <w:rFonts w:ascii="Times New Roman" w:cs="Times New Roman" w:hAnsi="Times New Roman"/>
          <w:sz w:val="24"/>
          <w:szCs w:val="24"/>
        </w:rPr>
        <w:t xml:space="preserve">, </w:t>
      </w:r>
      <w:r>
        <w:rPr>
          <w:rFonts w:ascii="Times New Roman" w:cs="Times New Roman" w:hAnsi="Times New Roman"/>
          <w:sz w:val="24"/>
          <w:szCs w:val="24"/>
        </w:rPr>
        <w:t xml:space="preserve">Ceftriaxone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Recurrent Infections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For patients who have frequent UTIs, it is recommended that they use the following: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Low-dose antibiotics, initially for six months or in some instances longer</w:t>
      </w:r>
      <w:r>
        <w:rPr>
          <w:rFonts w:ascii="Times New Roman" w:cs="Times New Roman" w:hAnsi="Times New Roman"/>
          <w:sz w:val="24"/>
          <w:szCs w:val="24"/>
        </w:rPr>
        <w:t>. Also, t</w:t>
      </w:r>
      <w:r>
        <w:rPr>
          <w:rFonts w:ascii="Times New Roman" w:cs="Times New Roman" w:hAnsi="Times New Roman"/>
          <w:sz w:val="24"/>
          <w:szCs w:val="24"/>
        </w:rPr>
        <w:t>hose who are in touch with their doctors can do self-diagnosis</w:t>
      </w:r>
      <w:r>
        <w:rPr>
          <w:rFonts w:ascii="Times New Roman" w:cs="Times New Roman" w:hAnsi="Times New Roman"/>
          <w:sz w:val="24"/>
          <w:szCs w:val="24"/>
        </w:rPr>
        <w:t xml:space="preserve"> bearing in mind the doctors directions. </w:t>
      </w:r>
      <w:r>
        <w:rPr>
          <w:rFonts w:ascii="Times New Roman" w:cs="Times New Roman" w:hAnsi="Times New Roman"/>
          <w:sz w:val="24"/>
          <w:szCs w:val="24"/>
        </w:rPr>
        <w:t>A single dose of antibiotics if sexual intercourse causes the UTI recommended immediately after sex.</w:t>
      </w:r>
      <w:r>
        <w:rPr>
          <w:rFonts w:ascii="Times New Roman" w:cs="Times New Roman" w:hAnsi="Times New Roman"/>
          <w:sz w:val="24"/>
          <w:szCs w:val="24"/>
        </w:rPr>
        <w:t xml:space="preserve"> </w:t>
      </w:r>
      <w:r>
        <w:rPr>
          <w:rFonts w:ascii="Times New Roman" w:cs="Times New Roman" w:hAnsi="Times New Roman"/>
          <w:sz w:val="24"/>
          <w:szCs w:val="24"/>
        </w:rPr>
        <w:t>Vaginal estrogen therapy for the old women</w:t>
      </w:r>
      <w:r>
        <w:rPr>
          <w:rFonts w:ascii="Times New Roman" w:cs="Times New Roman" w:hAnsi="Times New Roman"/>
          <w:sz w:val="24"/>
          <w:szCs w:val="24"/>
        </w:rPr>
        <w:t xml:space="preserve"> is also a way to treat UTIs for the aging women</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Whether Treatment of UTI has side effects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Yes. Treatment of UTI has side effects. Exposure to antibiotics and their use makes patients fatigued. The patients may also have mild abdominal cramps as well as a headache (Barber et al., 2013). Dizziness, inflammation of the vagina, loss of appetite as well as diarrheas are also common side effects of treating UTI using antibiotics.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there has to be the precaution that if the patient experiences vomiting, swelling of the face, chills or fever, and pain in the abdomen, then the treatment could be aggravating the situation rather than treating it. The doctor then should be informed of the side effects and prescribe other drugs or treat diseases like diabetes could be causing dysfunction of the urinary tract.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Are there Noninvasive/natural ways to treat UTI</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Yes. Several noninvasive ways treat UTI. Some of them are: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Drinking a lot of water</w:t>
      </w:r>
      <w:r>
        <w:rPr>
          <w:rFonts w:ascii="Times New Roman" w:cs="Times New Roman" w:hAnsi="Times New Roman"/>
          <w:sz w:val="24"/>
          <w:szCs w:val="24"/>
        </w:rPr>
        <w:t xml:space="preserve"> which will then help reduce the infections since someone will be forced to pass urine every time to wash away the bacteria. </w:t>
      </w:r>
      <w:r>
        <w:rPr>
          <w:rFonts w:ascii="Times New Roman" w:cs="Times New Roman" w:hAnsi="Times New Roman"/>
          <w:sz w:val="24"/>
          <w:szCs w:val="24"/>
        </w:rPr>
        <w:t xml:space="preserve">Loading up for Vitamin C to for a healthy </w:t>
      </w:r>
      <w:r>
        <w:rPr>
          <w:rFonts w:ascii="Times New Roman" w:cs="Times New Roman" w:hAnsi="Times New Roman"/>
          <w:sz w:val="24"/>
          <w:szCs w:val="24"/>
        </w:rPr>
        <w:t xml:space="preserve">urinary tract </w:t>
      </w:r>
      <w:r>
        <w:rPr>
          <w:rFonts w:ascii="Times New Roman" w:cs="Times New Roman" w:hAnsi="Times New Roman"/>
          <w:sz w:val="24"/>
          <w:szCs w:val="24"/>
        </w:rPr>
        <w:t xml:space="preserve">is also another recommendation which is important. </w:t>
      </w:r>
      <w:r>
        <w:rPr>
          <w:rFonts w:ascii="Times New Roman" w:cs="Times New Roman" w:hAnsi="Times New Roman"/>
          <w:sz w:val="24"/>
          <w:szCs w:val="24"/>
        </w:rPr>
        <w:t xml:space="preserve">Get bladder irritants out of </w:t>
      </w:r>
      <w:r>
        <w:rPr>
          <w:rFonts w:ascii="Times New Roman" w:cs="Times New Roman" w:hAnsi="Times New Roman"/>
          <w:sz w:val="24"/>
          <w:szCs w:val="24"/>
        </w:rPr>
        <w:t>the</w:t>
      </w:r>
      <w:r>
        <w:rPr>
          <w:rFonts w:ascii="Times New Roman" w:cs="Times New Roman" w:hAnsi="Times New Roman"/>
          <w:sz w:val="24"/>
          <w:szCs w:val="24"/>
        </w:rPr>
        <w:t xml:space="preserve"> diet </w:t>
      </w:r>
      <w:r>
        <w:rPr>
          <w:rFonts w:ascii="Times New Roman" w:cs="Times New Roman" w:hAnsi="Times New Roman"/>
          <w:sz w:val="24"/>
          <w:szCs w:val="24"/>
        </w:rPr>
        <w:t xml:space="preserve">also reduces chances of UTI infections and itching. </w:t>
      </w:r>
      <w:r>
        <w:rPr>
          <w:rFonts w:ascii="Times New Roman" w:cs="Times New Roman" w:hAnsi="Times New Roman"/>
          <w:sz w:val="24"/>
          <w:szCs w:val="24"/>
        </w:rPr>
        <w:t>Considerations for herbal remedies</w:t>
      </w:r>
      <w:r>
        <w:rPr>
          <w:rFonts w:ascii="Times New Roman" w:cs="Times New Roman" w:hAnsi="Times New Roman"/>
          <w:sz w:val="24"/>
          <w:szCs w:val="24"/>
        </w:rPr>
        <w:t xml:space="preserve"> to kill bacteria also helps reduce the chances of getting the side effects of antibiotics like nausea and vomiting and possible diarrhea. </w:t>
      </w:r>
      <w:r>
        <w:rPr>
          <w:rFonts w:ascii="Times New Roman" w:cs="Times New Roman" w:hAnsi="Times New Roman"/>
          <w:sz w:val="24"/>
          <w:szCs w:val="24"/>
        </w:rPr>
        <w:t xml:space="preserve">Soothing </w:t>
      </w:r>
      <w:r>
        <w:rPr>
          <w:rFonts w:ascii="Times New Roman" w:cs="Times New Roman" w:hAnsi="Times New Roman"/>
          <w:sz w:val="24"/>
          <w:szCs w:val="24"/>
        </w:rPr>
        <w:t xml:space="preserve">and massaging </w:t>
      </w:r>
      <w:r>
        <w:rPr>
          <w:rFonts w:ascii="Times New Roman" w:cs="Times New Roman" w:hAnsi="Times New Roman"/>
          <w:sz w:val="24"/>
          <w:szCs w:val="24"/>
        </w:rPr>
        <w:t>of bladder pains with heat</w:t>
      </w:r>
      <w:r>
        <w:rPr>
          <w:rFonts w:ascii="Times New Roman" w:cs="Times New Roman" w:hAnsi="Times New Roman"/>
          <w:sz w:val="24"/>
          <w:szCs w:val="24"/>
        </w:rPr>
        <w:t xml:space="preserve"> also helps it relax and it is one of the practices that is highly recommended for patients experiencing cramps due to bacteria infection.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Prognosis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the prognosis of urinary tract infections, it is my opinion that consistent exposure to untidy conditions which could be infested by bacteria is the main cause of the disease. Women require higher levels of hygiene than men (Flores-Mireles et al., 2015). When this requirement is not met women especially when they go to washrooms</w:t>
      </w:r>
      <w:r>
        <w:rPr>
          <w:rFonts w:ascii="Times New Roman" w:cs="Times New Roman" w:hAnsi="Times New Roman"/>
          <w:sz w:val="24"/>
          <w:szCs w:val="24"/>
        </w:rPr>
        <w:t>,</w:t>
      </w:r>
      <w:r>
        <w:rPr>
          <w:rFonts w:ascii="Times New Roman" w:cs="Times New Roman" w:hAnsi="Times New Roman"/>
          <w:sz w:val="24"/>
          <w:szCs w:val="24"/>
        </w:rPr>
        <w:t xml:space="preserve"> where bacterial infe</w:t>
      </w:r>
      <w:r>
        <w:rPr>
          <w:rFonts w:ascii="Times New Roman" w:cs="Times New Roman" w:hAnsi="Times New Roman"/>
          <w:sz w:val="24"/>
          <w:szCs w:val="24"/>
        </w:rPr>
        <w:t>sta</w:t>
      </w:r>
      <w:r>
        <w:rPr>
          <w:rFonts w:ascii="Times New Roman" w:cs="Times New Roman" w:hAnsi="Times New Roman"/>
          <w:sz w:val="24"/>
          <w:szCs w:val="24"/>
        </w:rPr>
        <w:t xml:space="preserve">tions are plenty, they carry the </w:t>
      </w:r>
      <w:r>
        <w:rPr>
          <w:rFonts w:ascii="Times New Roman" w:cs="Times New Roman" w:hAnsi="Times New Roman"/>
          <w:sz w:val="24"/>
          <w:szCs w:val="24"/>
        </w:rPr>
        <w:t>bacteria</w:t>
      </w:r>
      <w:r>
        <w:rPr>
          <w:rFonts w:ascii="Times New Roman" w:cs="Times New Roman" w:hAnsi="Times New Roman"/>
          <w:sz w:val="24"/>
          <w:szCs w:val="24"/>
        </w:rPr>
        <w:t xml:space="preserve"> which then causes irritating effects in their urethra.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Conclusion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Urinary Tract infections is therefore a disease that affects a part or some parts of the renal system. It is more prevalent in women than in men and some of its symptoms are strange smelling of urine and coloring of urine. Also, there is discomfort like burning effects of the urethra. The UTI is treated by </w:t>
      </w:r>
      <w:r>
        <w:rPr>
          <w:rFonts w:ascii="Times New Roman" w:cs="Times New Roman" w:hAnsi="Times New Roman"/>
          <w:sz w:val="24"/>
          <w:szCs w:val="24"/>
        </w:rPr>
        <w:t xml:space="preserve">use </w:t>
      </w:r>
      <w:r>
        <w:rPr>
          <w:rFonts w:ascii="Times New Roman" w:cs="Times New Roman" w:hAnsi="Times New Roman"/>
          <w:sz w:val="24"/>
          <w:szCs w:val="24"/>
        </w:rPr>
        <w:t>antibiotics</w:t>
      </w:r>
      <w:r>
        <w:rPr>
          <w:rFonts w:ascii="Times New Roman" w:cs="Times New Roman" w:hAnsi="Times New Roman"/>
          <w:sz w:val="24"/>
          <w:szCs w:val="24"/>
        </w:rPr>
        <w:t xml:space="preserve"> although they pose side effects like fatigue, inflammation of the vagina and dizziness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Questions </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Are most UTI infections are pronounced in women than in men? Yes or no</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Yes </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Do untidy toiletry conditions cause UTIs? Yes or No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Yes </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Are UTIs sexually transmitted diseases?  Yes or No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No </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Escherichia coli from the gut causes UTI. True or False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True</w:t>
      </w:r>
    </w:p>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Treatment of UTI has side effects. True or False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True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Barber, A. E., Norton, J. P., Spivak, A. M., &amp; Mulvey, M. A. (2013). Urinary tract infections: </w:t>
      </w:r>
      <w:r>
        <w:rPr>
          <w:rFonts w:ascii="Times New Roman" w:cs="Times New Roman" w:hAnsi="Times New Roman"/>
          <w:sz w:val="24"/>
          <w:szCs w:val="24"/>
        </w:rPr>
        <w:t xml:space="preserve">the </w:t>
      </w:r>
      <w:r>
        <w:rPr>
          <w:rFonts w:ascii="Times New Roman" w:cs="Times New Roman" w:hAnsi="Times New Roman"/>
          <w:sz w:val="24"/>
          <w:szCs w:val="24"/>
        </w:rPr>
        <w:t>current and emerging management strategies. Clinical infectious diseases, 57(5), 719-724.</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Flores-Mireles, A. L., Walker, J. N., </w:t>
      </w:r>
      <w:r>
        <w:rPr>
          <w:rFonts w:ascii="Times New Roman" w:cs="Times New Roman" w:hAnsi="Times New Roman"/>
          <w:sz w:val="24"/>
          <w:szCs w:val="24"/>
        </w:rPr>
        <w:t>Caparon</w:t>
      </w:r>
      <w:r>
        <w:rPr>
          <w:rFonts w:ascii="Times New Roman" w:cs="Times New Roman" w:hAnsi="Times New Roman"/>
          <w:sz w:val="24"/>
          <w:szCs w:val="24"/>
        </w:rPr>
        <w:t>, M., &amp; Hultgren, S. J. (2015). Urinary tract infections: epidemiology, mechanisms of infection and treatment options. Nature reviews microbiology, 13(5), 269.</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Foxman, B. (2013). Urinary tract infection. In Women and Health (Second Edition) (pp. 553-564).</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Nicolle, L. E. (2012). Urinary tract infections. Encyclopedia of Intensive Care Medicine, 2359-2364.</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URINARY TRACT INFECTION</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w:t>
    </w:r>
    <w:r>
      <w:rPr>
        <w:rFonts w:ascii="Times New Roman" w:cs="Times New Roman" w:hAnsi="Times New Roman"/>
        <w:sz w:val="24"/>
        <w:szCs w:val="24"/>
      </w:rPr>
      <w:t xml:space="preserve"> URINARY TRACT INFECTION</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C3C47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D6E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8FD42D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71E849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C6AE94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03C4B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4352F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BC6856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3C3663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92401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C30A0E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8"/>
  </w:num>
  <w:num w:numId="4">
    <w:abstractNumId w:val="5"/>
  </w:num>
  <w:num w:numId="5">
    <w:abstractNumId w:val="7"/>
  </w:num>
  <w:num w:numId="6">
    <w:abstractNumId w:val="6"/>
  </w:num>
  <w:num w:numId="7">
    <w:abstractNumId w:val="10"/>
  </w:num>
  <w:num w:numId="8">
    <w:abstractNumId w:val="1"/>
  </w:num>
  <w:num w:numId="9">
    <w:abstractNumId w:val="4"/>
  </w:num>
  <w:num w:numId="10">
    <w:abstractNumId w:val="2"/>
  </w:num>
  <w:num w:numId="1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c8e5faf-2a0c-4791-84d1-63a52d442b1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651a9a2-b4af-4733-a9d2-6375f984ee13"/>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1444</Words>
  <Pages>8</Pages>
  <Characters>7353</Characters>
  <Application>WPS Office</Application>
  <DocSecurity>0</DocSecurity>
  <Paragraphs>87</Paragraphs>
  <ScaleCrop>false</ScaleCrop>
  <LinksUpToDate>false</LinksUpToDate>
  <CharactersWithSpaces>8954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2018-04-20T14:27:02Z</dcterms:created>
  <dc:creator>Makori</dc:creator>
  <lastModifiedBy>TA-1021</lastModifiedBy>
  <dcterms:modified xsi:type="dcterms:W3CDTF">2018-04-20T14:27:02Z</dcterms:modified>
  <revision>12</revision>
</coreProperties>
</file>

<file path=docProps/custom.xml><?xml version="1.0" encoding="utf-8"?>
<Properties xmlns="http://schemas.openxmlformats.org/officeDocument/2006/custom-properties" xmlns:vt="http://schemas.openxmlformats.org/officeDocument/2006/docPropsVTypes"/>
</file>